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F4" w:rsidRDefault="00D7294F">
      <w:pPr>
        <w:spacing w:line="580" w:lineRule="exact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黑体" w:eastAsia="黑体" w:hAnsi="宋体" w:cs="黑体" w:hint="eastAsia"/>
          <w:spacing w:val="18"/>
          <w:szCs w:val="32"/>
        </w:rPr>
        <w:t>附</w:t>
      </w:r>
      <w:r>
        <w:rPr>
          <w:rFonts w:ascii="黑体" w:eastAsia="黑体" w:hAnsi="宋体" w:cs="黑体" w:hint="eastAsia"/>
          <w:spacing w:val="18"/>
          <w:szCs w:val="32"/>
        </w:rPr>
        <w:t>件</w:t>
      </w:r>
      <w:r>
        <w:rPr>
          <w:rFonts w:ascii="黑体" w:eastAsia="黑体" w:hAnsi="宋体" w:cs="黑体"/>
          <w:spacing w:val="18"/>
          <w:szCs w:val="32"/>
        </w:rPr>
        <w:t>1</w:t>
      </w:r>
      <w:r>
        <w:rPr>
          <w:rFonts w:ascii="黑体" w:eastAsia="黑体" w:hAnsi="宋体" w:cs="黑体" w:hint="eastAsia"/>
          <w:spacing w:val="18"/>
          <w:szCs w:val="32"/>
        </w:rPr>
        <w:t xml:space="preserve">                </w:t>
      </w:r>
      <w:r>
        <w:rPr>
          <w:rFonts w:ascii="方正小标宋简体" w:eastAsia="方正小标宋简体" w:hAnsi="宋体" w:cs="方正小标宋简体" w:hint="eastAsia"/>
          <w:sz w:val="40"/>
          <w:szCs w:val="40"/>
        </w:rPr>
        <w:t>2020</w:t>
      </w:r>
      <w:r>
        <w:rPr>
          <w:rFonts w:ascii="方正小标宋简体" w:eastAsia="方正小标宋简体" w:hAnsi="宋体" w:cs="方正小标宋简体" w:hint="eastAsia"/>
          <w:sz w:val="40"/>
          <w:szCs w:val="40"/>
        </w:rPr>
        <w:t>年专科护士培训计划表</w:t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4215"/>
        <w:gridCol w:w="1845"/>
        <w:gridCol w:w="1346"/>
        <w:gridCol w:w="1455"/>
        <w:gridCol w:w="1080"/>
        <w:gridCol w:w="2430"/>
      </w:tblGrid>
      <w:tr w:rsidR="004521F4">
        <w:trPr>
          <w:trHeight w:val="8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培训专科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计划培训人数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开班时间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培训周期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电话及邮箱</w:t>
            </w:r>
          </w:p>
        </w:tc>
      </w:tr>
      <w:tr w:rsidR="004521F4">
        <w:trPr>
          <w:trHeight w:val="600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军队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全军手术室专科护士培训班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     xnyyhlc_sss@163.com</w:t>
            </w:r>
          </w:p>
        </w:tc>
      </w:tr>
      <w:tr w:rsidR="004521F4">
        <w:trPr>
          <w:trHeight w:val="900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4521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全军创伤急救专科护士培训班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     xnyyhlc_cs@163.com</w:t>
            </w:r>
          </w:p>
        </w:tc>
      </w:tr>
      <w:tr w:rsidR="004521F4">
        <w:trPr>
          <w:trHeight w:val="600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重庆市卫生健康委员会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重庆市产科专科护士（助产士）培训班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50-70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150128940@qq.com</w:t>
            </w:r>
          </w:p>
        </w:tc>
      </w:tr>
      <w:tr w:rsidR="004521F4">
        <w:trPr>
          <w:trHeight w:val="600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4521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重庆市重症医学专科护士培训班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xnyyhlc_zz@163.com</w:t>
            </w:r>
          </w:p>
        </w:tc>
      </w:tr>
      <w:tr w:rsidR="004521F4">
        <w:trPr>
          <w:trHeight w:val="600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重庆市护理学会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重庆市供应专科护士培训班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任晓梅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   wjr752@126.com</w:t>
            </w:r>
          </w:p>
        </w:tc>
      </w:tr>
      <w:tr w:rsidR="004521F4">
        <w:trPr>
          <w:trHeight w:val="600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4521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重庆市血液净化专科护士培训班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xnyyhlc_xyjh@163.com</w:t>
            </w:r>
          </w:p>
        </w:tc>
      </w:tr>
      <w:tr w:rsidR="004521F4">
        <w:trPr>
          <w:trHeight w:val="600"/>
        </w:trPr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4521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重庆市静疗专科护士培训班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     xnyyhlc_jl@163.com</w:t>
            </w:r>
          </w:p>
        </w:tc>
      </w:tr>
      <w:tr w:rsidR="004521F4">
        <w:trPr>
          <w:trHeight w:val="6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主办单位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培训专科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计划培训人数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开班时间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培训周期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电话及邮箱</w:t>
            </w:r>
          </w:p>
        </w:tc>
      </w:tr>
      <w:tr w:rsidR="004521F4">
        <w:trPr>
          <w:trHeight w:val="600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重庆市护理学会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重庆市手术室专科护士培训班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     xnyyhlc_sss@163.com</w:t>
            </w:r>
          </w:p>
        </w:tc>
      </w:tr>
      <w:tr w:rsidR="004521F4">
        <w:trPr>
          <w:trHeight w:val="840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4521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重庆市妇科肿瘤专科护士培训班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吴治敏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023-68773145     xnyyhlc_fkzl@163.com</w:t>
            </w:r>
          </w:p>
        </w:tc>
      </w:tr>
      <w:tr w:rsidR="004521F4">
        <w:trPr>
          <w:trHeight w:val="600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4521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重庆市重症监护专科护士培训班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 xnyyhlc_zz@163.com</w:t>
            </w:r>
          </w:p>
        </w:tc>
      </w:tr>
      <w:tr w:rsidR="004521F4">
        <w:trPr>
          <w:trHeight w:val="600"/>
        </w:trPr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4521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重庆市创伤急救专科护士培训班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21F4" w:rsidRDefault="00D72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023-68754094       xnyyhlc_cs@163.com</w:t>
            </w:r>
          </w:p>
        </w:tc>
      </w:tr>
    </w:tbl>
    <w:p w:rsidR="004521F4" w:rsidRDefault="004521F4">
      <w:pPr>
        <w:rPr>
          <w:rFonts w:hint="eastAsia"/>
          <w:sz w:val="22"/>
          <w:szCs w:val="22"/>
        </w:rPr>
        <w:sectPr w:rsidR="004521F4">
          <w:pgSz w:w="16838" w:h="11906" w:orient="landscape"/>
          <w:pgMar w:top="1803" w:right="1440" w:bottom="1803" w:left="1440" w:header="851" w:footer="992" w:gutter="0"/>
          <w:cols w:space="0"/>
          <w:docGrid w:type="lines" w:linePitch="436"/>
        </w:sectPr>
      </w:pPr>
      <w:bookmarkStart w:id="0" w:name="_GoBack"/>
      <w:bookmarkEnd w:id="0"/>
    </w:p>
    <w:p w:rsidR="004521F4" w:rsidRDefault="004521F4">
      <w:pPr>
        <w:rPr>
          <w:rFonts w:hint="eastAsia"/>
        </w:rPr>
      </w:pPr>
    </w:p>
    <w:sectPr w:rsidR="004521F4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ZFangSong-Z02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21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F4"/>
    <w:rsid w:val="000B376F"/>
    <w:rsid w:val="004521F4"/>
    <w:rsid w:val="00D7294F"/>
    <w:rsid w:val="0D834599"/>
    <w:rsid w:val="15C60F5B"/>
    <w:rsid w:val="1B143B8C"/>
    <w:rsid w:val="1D6A415A"/>
    <w:rsid w:val="2DEF1ABA"/>
    <w:rsid w:val="2EFA004F"/>
    <w:rsid w:val="342975F4"/>
    <w:rsid w:val="3CE02E5A"/>
    <w:rsid w:val="42BA3E62"/>
    <w:rsid w:val="52956A59"/>
    <w:rsid w:val="6D5B0FA1"/>
    <w:rsid w:val="74687DF3"/>
    <w:rsid w:val="76537CDF"/>
    <w:rsid w:val="7C7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10B1C2"/>
  <w15:docId w15:val="{7590193B-7BE0-417E-B7CE-61C6C5B0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宋体"/>
      <w:sz w:val="21"/>
      <w:szCs w:val="21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customStyle="1" w:styleId="a4">
    <w:name w:val="大标题"/>
    <w:basedOn w:val="a"/>
    <w:qFormat/>
    <w:pPr>
      <w:adjustRightInd w:val="0"/>
      <w:snapToGrid w:val="0"/>
      <w:spacing w:before="20" w:after="20"/>
      <w:jc w:val="center"/>
    </w:pPr>
    <w:rPr>
      <w:color w:val="000000"/>
      <w:spacing w:val="-8"/>
      <w:kern w:val="0"/>
      <w:sz w:val="44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>Sky123.Org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2019-11-01T04:50:00Z</cp:lastPrinted>
  <dcterms:created xsi:type="dcterms:W3CDTF">2020-01-08T06:45:00Z</dcterms:created>
  <dcterms:modified xsi:type="dcterms:W3CDTF">2020-01-08T06:45:00Z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